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F28" w:rsidRDefault="00E70F28" w:rsidP="00E70F28">
      <w:pPr>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t>8-сынып</w:t>
      </w:r>
    </w:p>
    <w:p w:rsidR="00E70F28" w:rsidRDefault="00E70F28" w:rsidP="00E70F28">
      <w:pPr>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t>(оқыту қазақ тілінде емес)</w:t>
      </w:r>
    </w:p>
    <w:p w:rsidR="00E70F28" w:rsidRDefault="00E70F28" w:rsidP="00E70F28">
      <w:pPr>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t>І тоқсан</w:t>
      </w:r>
    </w:p>
    <w:p w:rsidR="00C12E2B" w:rsidRDefault="00C12E2B">
      <w:pPr>
        <w:rPr>
          <w:lang w:val="ru-RU"/>
        </w:rPr>
      </w:pPr>
    </w:p>
    <w:p w:rsidR="00E70F28" w:rsidRDefault="00E70F28" w:rsidP="00E70F28">
      <w:pPr>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t>Шерқала</w:t>
      </w:r>
    </w:p>
    <w:p w:rsidR="00E70F28" w:rsidRDefault="00E70F28" w:rsidP="00E70F28">
      <w:pPr>
        <w:ind w:firstLine="709"/>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Ақтау тізбегінің бірінен саналғанмен мидай жазықтың дәл ортасында өзінің сыртқы көрінісімен ерекшеленіп, оқшау тұрған борлы таулардың бірі осылай аталады. Топырақ пен ірі гипс араласып қатып қалған бұл шаншылған асқақ шыңның биіктігі 700 футтай болып қалды.</w:t>
      </w:r>
    </w:p>
    <w:p w:rsidR="00E70F28" w:rsidRDefault="00E70F28" w:rsidP="003D244D">
      <w:pPr>
        <w:ind w:firstLine="709"/>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 xml:space="preserve">Қазақтардың аңызына қарағанда, таудың ұшар басында бекініс болған көрінеді. Ол жау қоршауында қалып, көп уақыт бойы берілмей қояды, тек дұшпандар таудың  астын үңгіп, қорғаныстағылардың  су алу үшін құдыққа түсірген шелектерінің  арқанын кесіп, оларды шөлден қатырады. Бекіністегілер шөлге шыдай алмай амалсыз берілуге  мәжбүр болады. Бұл аңызды  білмейтін бұл төңіректе бір де бір адам жоқ шығар, бірақ олардың ешқайсы да оның қашан болған және кімдермен болған шайқас екенін айтып бере алмайды.  </w:t>
      </w:r>
    </w:p>
    <w:p w:rsidR="00E70F28" w:rsidRDefault="00E70F28" w:rsidP="00E70F28">
      <w:pPr>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ab/>
        <w:t xml:space="preserve"> </w:t>
      </w:r>
    </w:p>
    <w:p w:rsidR="00E70F28" w:rsidRDefault="00E70F28" w:rsidP="00E70F28">
      <w:pPr>
        <w:jc w:val="both"/>
        <w:rPr>
          <w:rFonts w:ascii="Times New Roman" w:eastAsia="Calibri" w:hAnsi="Times New Roman" w:cs="Times New Roman"/>
          <w:sz w:val="28"/>
          <w:szCs w:val="28"/>
          <w:lang w:val="kk-KZ" w:eastAsia="en-US"/>
        </w:rPr>
      </w:pPr>
    </w:p>
    <w:p w:rsidR="00E70F28" w:rsidRDefault="00E70F28">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Default="003D244D">
      <w:pPr>
        <w:rPr>
          <w:lang w:val="kk-KZ"/>
        </w:rPr>
      </w:pPr>
    </w:p>
    <w:p w:rsidR="003D244D" w:rsidRPr="003D244D" w:rsidRDefault="003D244D" w:rsidP="003D244D">
      <w:pPr>
        <w:pStyle w:val="a4"/>
        <w:jc w:val="center"/>
        <w:rPr>
          <w:rFonts w:ascii="Times New Roman" w:eastAsiaTheme="minorHAnsi" w:hAnsi="Times New Roman" w:cs="Times New Roman"/>
          <w:b/>
          <w:sz w:val="28"/>
          <w:szCs w:val="28"/>
          <w:lang w:val="kk-KZ" w:eastAsia="en-US"/>
        </w:rPr>
      </w:pPr>
      <w:bookmarkStart w:id="0" w:name="_GoBack"/>
      <w:r w:rsidRPr="003D244D">
        <w:rPr>
          <w:rFonts w:ascii="Times New Roman" w:eastAsiaTheme="minorHAnsi" w:hAnsi="Times New Roman" w:cs="Times New Roman"/>
          <w:b/>
          <w:sz w:val="28"/>
          <w:szCs w:val="28"/>
          <w:lang w:val="kk-KZ" w:eastAsia="en-US"/>
        </w:rPr>
        <w:lastRenderedPageBreak/>
        <w:t>Бағалау шкаласы</w:t>
      </w:r>
    </w:p>
    <w:bookmarkEnd w:id="0"/>
    <w:p w:rsidR="003D244D" w:rsidRPr="003D244D" w:rsidRDefault="003D244D" w:rsidP="003D244D">
      <w:pPr>
        <w:pStyle w:val="a4"/>
        <w:jc w:val="both"/>
        <w:rPr>
          <w:rFonts w:ascii="Times New Roman" w:eastAsiaTheme="minorHAnsi" w:hAnsi="Times New Roman" w:cs="Times New Roman"/>
          <w:sz w:val="28"/>
          <w:szCs w:val="28"/>
          <w:lang w:val="kk-KZ" w:eastAsia="en-US"/>
        </w:rPr>
      </w:pPr>
    </w:p>
    <w:tbl>
      <w:tblPr>
        <w:tblStyle w:val="a3"/>
        <w:tblW w:w="0" w:type="auto"/>
        <w:tblLook w:val="04A0" w:firstRow="1" w:lastRow="0" w:firstColumn="1" w:lastColumn="0" w:noHBand="0" w:noVBand="1"/>
      </w:tblPr>
      <w:tblGrid>
        <w:gridCol w:w="4629"/>
        <w:gridCol w:w="4613"/>
      </w:tblGrid>
      <w:tr w:rsidR="003D244D" w:rsidRPr="003D244D" w:rsidTr="00F415DF">
        <w:tc>
          <w:tcPr>
            <w:tcW w:w="4785"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Қателер саны</w:t>
            </w:r>
          </w:p>
        </w:tc>
        <w:tc>
          <w:tcPr>
            <w:tcW w:w="4786"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p>
        </w:tc>
      </w:tr>
      <w:tr w:rsidR="003D244D" w:rsidRPr="003D244D" w:rsidTr="00F415DF">
        <w:tc>
          <w:tcPr>
            <w:tcW w:w="4785"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1/0  1/0  0/1</w:t>
            </w:r>
          </w:p>
        </w:tc>
        <w:tc>
          <w:tcPr>
            <w:tcW w:w="4786"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10 балл</w:t>
            </w:r>
          </w:p>
        </w:tc>
      </w:tr>
      <w:tr w:rsidR="003D244D" w:rsidRPr="003D244D" w:rsidTr="00F415DF">
        <w:tc>
          <w:tcPr>
            <w:tcW w:w="4785"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 xml:space="preserve"> 3/3  2/4  1/5</w:t>
            </w:r>
          </w:p>
        </w:tc>
        <w:tc>
          <w:tcPr>
            <w:tcW w:w="4786"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8</w:t>
            </w:r>
            <w:r w:rsidRPr="003D244D">
              <w:rPr>
                <w:rFonts w:ascii="Times New Roman" w:eastAsiaTheme="minorHAnsi" w:hAnsi="Times New Roman" w:cs="Times New Roman"/>
                <w:sz w:val="28"/>
                <w:szCs w:val="28"/>
                <w:lang w:val="ru-RU" w:eastAsia="en-US"/>
              </w:rPr>
              <w:t xml:space="preserve"> </w:t>
            </w:r>
            <w:r w:rsidRPr="003D244D">
              <w:rPr>
                <w:rFonts w:ascii="Times New Roman" w:eastAsiaTheme="minorHAnsi" w:hAnsi="Times New Roman" w:cs="Times New Roman"/>
                <w:sz w:val="28"/>
                <w:szCs w:val="28"/>
                <w:lang w:val="kk-KZ" w:eastAsia="en-US"/>
              </w:rPr>
              <w:t>балл</w:t>
            </w:r>
          </w:p>
        </w:tc>
      </w:tr>
      <w:tr w:rsidR="003D244D" w:rsidRPr="003D244D" w:rsidTr="00F415DF">
        <w:tc>
          <w:tcPr>
            <w:tcW w:w="4785"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6/5  5/6  3/8</w:t>
            </w:r>
          </w:p>
        </w:tc>
        <w:tc>
          <w:tcPr>
            <w:tcW w:w="4786"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6</w:t>
            </w:r>
            <w:r w:rsidRPr="003D244D">
              <w:rPr>
                <w:rFonts w:ascii="Times New Roman" w:eastAsiaTheme="minorHAnsi" w:hAnsi="Times New Roman" w:cs="Times New Roman"/>
                <w:sz w:val="28"/>
                <w:szCs w:val="28"/>
                <w:lang w:val="ru-RU" w:eastAsia="en-US"/>
              </w:rPr>
              <w:t xml:space="preserve"> </w:t>
            </w:r>
            <w:r w:rsidRPr="003D244D">
              <w:rPr>
                <w:rFonts w:ascii="Times New Roman" w:eastAsiaTheme="minorHAnsi" w:hAnsi="Times New Roman" w:cs="Times New Roman"/>
                <w:sz w:val="28"/>
                <w:szCs w:val="28"/>
                <w:lang w:val="kk-KZ" w:eastAsia="en-US"/>
              </w:rPr>
              <w:t>балл</w:t>
            </w:r>
          </w:p>
        </w:tc>
      </w:tr>
      <w:tr w:rsidR="003D244D" w:rsidRPr="003D244D" w:rsidTr="00F415DF">
        <w:tc>
          <w:tcPr>
            <w:tcW w:w="4785"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9/5  8/9</w:t>
            </w:r>
          </w:p>
        </w:tc>
        <w:tc>
          <w:tcPr>
            <w:tcW w:w="4786" w:type="dxa"/>
          </w:tcPr>
          <w:p w:rsidR="003D244D" w:rsidRPr="003D244D" w:rsidRDefault="003D244D" w:rsidP="003D244D">
            <w:pPr>
              <w:pStyle w:val="a4"/>
              <w:jc w:val="both"/>
              <w:rPr>
                <w:rFonts w:ascii="Times New Roman" w:eastAsiaTheme="minorHAnsi" w:hAnsi="Times New Roman" w:cs="Times New Roman"/>
                <w:sz w:val="28"/>
                <w:szCs w:val="28"/>
                <w:lang w:val="kk-KZ" w:eastAsia="en-US"/>
              </w:rPr>
            </w:pPr>
            <w:r w:rsidRPr="003D244D">
              <w:rPr>
                <w:rFonts w:ascii="Times New Roman" w:eastAsiaTheme="minorHAnsi" w:hAnsi="Times New Roman" w:cs="Times New Roman"/>
                <w:sz w:val="28"/>
                <w:szCs w:val="28"/>
                <w:lang w:val="kk-KZ" w:eastAsia="en-US"/>
              </w:rPr>
              <w:t>4</w:t>
            </w:r>
            <w:r w:rsidRPr="003D244D">
              <w:rPr>
                <w:rFonts w:ascii="Times New Roman" w:eastAsiaTheme="minorHAnsi" w:hAnsi="Times New Roman" w:cs="Times New Roman"/>
                <w:sz w:val="28"/>
                <w:szCs w:val="28"/>
                <w:lang w:val="ru-RU" w:eastAsia="en-US"/>
              </w:rPr>
              <w:t xml:space="preserve"> </w:t>
            </w:r>
            <w:r w:rsidRPr="003D244D">
              <w:rPr>
                <w:rFonts w:ascii="Times New Roman" w:eastAsiaTheme="minorHAnsi" w:hAnsi="Times New Roman" w:cs="Times New Roman"/>
                <w:sz w:val="28"/>
                <w:szCs w:val="28"/>
                <w:lang w:val="kk-KZ" w:eastAsia="en-US"/>
              </w:rPr>
              <w:t>балл</w:t>
            </w:r>
          </w:p>
        </w:tc>
      </w:tr>
    </w:tbl>
    <w:p w:rsidR="003D244D" w:rsidRDefault="003D244D">
      <w:pPr>
        <w:rPr>
          <w:lang w:val="kk-KZ"/>
        </w:rPr>
      </w:pPr>
    </w:p>
    <w:p w:rsidR="003D244D" w:rsidRPr="00E70F28" w:rsidRDefault="003D244D">
      <w:pPr>
        <w:rPr>
          <w:lang w:val="kk-KZ"/>
        </w:rPr>
      </w:pPr>
    </w:p>
    <w:sectPr w:rsidR="003D244D" w:rsidRPr="00E70F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2BE"/>
    <w:rsid w:val="003D244D"/>
    <w:rsid w:val="00C12E2B"/>
    <w:rsid w:val="00E70F28"/>
    <w:rsid w:val="00F7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F28"/>
    <w:pPr>
      <w:spacing w:after="0" w:line="240" w:lineRule="auto"/>
    </w:pPr>
    <w:rPr>
      <w:rFonts w:eastAsiaTheme="minorEastAsia"/>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4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3D244D"/>
    <w:pPr>
      <w:spacing w:after="0" w:line="240" w:lineRule="auto"/>
    </w:pPr>
    <w:rPr>
      <w:rFonts w:eastAsiaTheme="minorEastAsia"/>
      <w:sz w:val="20"/>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F28"/>
    <w:pPr>
      <w:spacing w:after="0" w:line="240" w:lineRule="auto"/>
    </w:pPr>
    <w:rPr>
      <w:rFonts w:eastAsiaTheme="minorEastAsia"/>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4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3D244D"/>
    <w:pPr>
      <w:spacing w:after="0" w:line="240" w:lineRule="auto"/>
    </w:pPr>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2023-10-16T18:50:00Z</dcterms:created>
  <dcterms:modified xsi:type="dcterms:W3CDTF">2023-10-16T18:59:00Z</dcterms:modified>
</cp:coreProperties>
</file>